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BA0D3F" w14:textId="77777777" w:rsidR="00B3464E" w:rsidRDefault="00B3464E" w:rsidP="00B3464E">
      <w:pPr>
        <w:rPr>
          <w:sz w:val="16"/>
          <w:szCs w:val="16"/>
        </w:rPr>
      </w:pPr>
      <w:r>
        <w:rPr>
          <w:sz w:val="16"/>
          <w:szCs w:val="16"/>
        </w:rPr>
        <w:t>OFFICE HOURS 8 a.m. to 4 p.m.</w:t>
      </w:r>
      <w:r>
        <w:rPr>
          <w:sz w:val="16"/>
          <w:szCs w:val="16"/>
        </w:rPr>
        <w:tab/>
      </w:r>
      <w:r>
        <w:rPr>
          <w:sz w:val="16"/>
          <w:szCs w:val="16"/>
        </w:rPr>
        <w:tab/>
      </w:r>
      <w:r>
        <w:rPr>
          <w:sz w:val="16"/>
          <w:szCs w:val="16"/>
        </w:rPr>
        <w:tab/>
      </w:r>
      <w:r>
        <w:rPr>
          <w:sz w:val="16"/>
          <w:szCs w:val="16"/>
        </w:rPr>
        <w:tab/>
      </w:r>
      <w:r>
        <w:rPr>
          <w:sz w:val="16"/>
          <w:szCs w:val="16"/>
        </w:rPr>
        <w:tab/>
        <w:t xml:space="preserve">                 TELEPHONE (309) 547-3041</w:t>
      </w:r>
    </w:p>
    <w:p w14:paraId="5D9B02FA" w14:textId="77777777" w:rsidR="00B3464E" w:rsidRDefault="00B3464E" w:rsidP="00B3464E">
      <w:pPr>
        <w:rPr>
          <w:sz w:val="16"/>
          <w:szCs w:val="16"/>
        </w:rPr>
      </w:pPr>
      <w:r>
        <w:rPr>
          <w:sz w:val="16"/>
          <w:szCs w:val="16"/>
        </w:rPr>
        <w:t>CLOSED SATURDAYS</w:t>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                 VITAL RECORDS………………..EXT 118</w:t>
      </w:r>
    </w:p>
    <w:p w14:paraId="1ECE098A" w14:textId="77777777" w:rsidR="00B3464E" w:rsidRDefault="00B3464E" w:rsidP="00B3464E">
      <w:pPr>
        <w:rPr>
          <w:sz w:val="16"/>
          <w:szCs w:val="16"/>
        </w:rPr>
      </w:pP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                 RECORDER………………………EXT 125</w:t>
      </w:r>
    </w:p>
    <w:p w14:paraId="6150A901" w14:textId="77777777" w:rsidR="00B3464E" w:rsidRDefault="00B3464E" w:rsidP="00B3464E">
      <w:pPr>
        <w:rPr>
          <w:sz w:val="16"/>
          <w:szCs w:val="16"/>
        </w:rPr>
      </w:pP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                 VOTER REGISTRATION………..EXT 119</w:t>
      </w:r>
    </w:p>
    <w:p w14:paraId="6E707C34" w14:textId="77777777" w:rsidR="00B3464E" w:rsidRDefault="00B3464E" w:rsidP="00B3464E">
      <w:pPr>
        <w:rPr>
          <w:sz w:val="16"/>
          <w:szCs w:val="16"/>
        </w:rPr>
      </w:pPr>
    </w:p>
    <w:p w14:paraId="6C59C5DB" w14:textId="77777777" w:rsidR="00B3464E" w:rsidRDefault="00B3464E" w:rsidP="00B3464E">
      <w:pPr>
        <w:jc w:val="center"/>
      </w:pPr>
      <w:r w:rsidRPr="00946932">
        <w:rPr>
          <w:b/>
        </w:rPr>
        <w:t>OFFICE OF</w:t>
      </w:r>
    </w:p>
    <w:p w14:paraId="4B086336" w14:textId="77777777" w:rsidR="00B3464E" w:rsidRPr="00946932" w:rsidRDefault="00B3464E" w:rsidP="00B3464E">
      <w:pPr>
        <w:jc w:val="center"/>
        <w:rPr>
          <w:b/>
          <w:sz w:val="32"/>
          <w:szCs w:val="32"/>
        </w:rPr>
      </w:pPr>
      <w:r>
        <w:rPr>
          <w:b/>
          <w:sz w:val="32"/>
          <w:szCs w:val="32"/>
        </w:rPr>
        <w:t>PATRICK J. O’BRIAN</w:t>
      </w:r>
    </w:p>
    <w:p w14:paraId="1BD2E3D0" w14:textId="77777777" w:rsidR="00B3464E" w:rsidRPr="00DB44B7" w:rsidRDefault="00B3464E" w:rsidP="00B3464E">
      <w:pPr>
        <w:jc w:val="center"/>
        <w:rPr>
          <w:b/>
          <w:sz w:val="44"/>
          <w:szCs w:val="44"/>
        </w:rPr>
      </w:pPr>
      <w:r w:rsidRPr="00DB44B7">
        <w:rPr>
          <w:b/>
          <w:sz w:val="44"/>
          <w:szCs w:val="44"/>
        </w:rPr>
        <w:t>COUNTY CLERK &amp; RECORDER</w:t>
      </w:r>
    </w:p>
    <w:p w14:paraId="047A6A33" w14:textId="77777777" w:rsidR="00B3464E" w:rsidRDefault="00B3464E" w:rsidP="00B3464E">
      <w:pPr>
        <w:jc w:val="center"/>
        <w:rPr>
          <w:b/>
        </w:rPr>
      </w:pPr>
      <w:r>
        <w:rPr>
          <w:b/>
        </w:rPr>
        <w:t>FULTON COUNTY</w:t>
      </w:r>
    </w:p>
    <w:p w14:paraId="6748CC84" w14:textId="77777777" w:rsidR="00B3464E" w:rsidRDefault="00B3464E" w:rsidP="00B3464E">
      <w:pPr>
        <w:jc w:val="center"/>
        <w:rPr>
          <w:b/>
          <w:sz w:val="28"/>
          <w:szCs w:val="28"/>
        </w:rPr>
      </w:pPr>
      <w:r w:rsidRPr="00DB44B7">
        <w:rPr>
          <w:b/>
          <w:sz w:val="28"/>
          <w:szCs w:val="28"/>
        </w:rPr>
        <w:t xml:space="preserve">P. O. BOX </w:t>
      </w:r>
      <w:r>
        <w:rPr>
          <w:b/>
          <w:sz w:val="28"/>
          <w:szCs w:val="28"/>
        </w:rPr>
        <w:t>2</w:t>
      </w:r>
      <w:r w:rsidRPr="00DB44B7">
        <w:rPr>
          <w:b/>
          <w:sz w:val="28"/>
          <w:szCs w:val="28"/>
        </w:rPr>
        <w:t>26-LEWISTOWN, ILLINOIS 61542-0226</w:t>
      </w:r>
    </w:p>
    <w:p w14:paraId="6EDAC150" w14:textId="77777777" w:rsidR="00B3464E" w:rsidRDefault="00035382" w:rsidP="00B3464E">
      <w:pPr>
        <w:jc w:val="center"/>
        <w:rPr>
          <w:rStyle w:val="Hyperlink"/>
          <w:b/>
        </w:rPr>
      </w:pPr>
      <w:hyperlink r:id="rId4" w:history="1">
        <w:r w:rsidR="00B3464E" w:rsidRPr="00A778B8">
          <w:rPr>
            <w:rStyle w:val="Hyperlink"/>
            <w:b/>
          </w:rPr>
          <w:t>pobrian@fultonco.org</w:t>
        </w:r>
      </w:hyperlink>
    </w:p>
    <w:p w14:paraId="59370057" w14:textId="77777777" w:rsidR="009D65DD" w:rsidRDefault="009D65DD"/>
    <w:p w14:paraId="2E14E133" w14:textId="77777777" w:rsidR="00B3464E" w:rsidRDefault="00B3464E"/>
    <w:p w14:paraId="721021F7" w14:textId="77777777" w:rsidR="00B3464E" w:rsidRDefault="00B3464E"/>
    <w:p w14:paraId="6FF3E2A9" w14:textId="77777777" w:rsidR="00B3464E" w:rsidRDefault="00B3464E"/>
    <w:p w14:paraId="7A4B56D1" w14:textId="77777777" w:rsidR="00B3464E" w:rsidRDefault="00B3464E"/>
    <w:p w14:paraId="374E7FA5" w14:textId="77777777" w:rsidR="00B3464E" w:rsidRDefault="00B3464E" w:rsidP="00B3464E">
      <w:pPr>
        <w:jc w:val="center"/>
      </w:pPr>
      <w:r>
        <w:t xml:space="preserve">COUNTY CLERK ANNOUNCES EARLY VOTING </w:t>
      </w:r>
    </w:p>
    <w:p w14:paraId="5983B02F" w14:textId="77777777" w:rsidR="00B3464E" w:rsidRDefault="00B3464E" w:rsidP="00B3464E">
      <w:pPr>
        <w:jc w:val="center"/>
      </w:pPr>
    </w:p>
    <w:p w14:paraId="2C0AF3B6" w14:textId="196B7E43" w:rsidR="000B03C6" w:rsidRPr="000B03C6" w:rsidRDefault="00B3464E" w:rsidP="000B03C6">
      <w:pPr>
        <w:jc w:val="both"/>
      </w:pPr>
      <w:r>
        <w:t xml:space="preserve">For the </w:t>
      </w:r>
      <w:r w:rsidR="00035382">
        <w:t>November 3</w:t>
      </w:r>
      <w:r w:rsidR="00035382" w:rsidRPr="00035382">
        <w:rPr>
          <w:vertAlign w:val="superscript"/>
        </w:rPr>
        <w:t>rd</w:t>
      </w:r>
      <w:r w:rsidR="003A34F5">
        <w:t xml:space="preserve"> </w:t>
      </w:r>
      <w:r w:rsidR="00864248">
        <w:t xml:space="preserve">General </w:t>
      </w:r>
      <w:r>
        <w:t xml:space="preserve">Election, Patrick J. O’Brian, Fulton County Clerk, announced that early voting will begin </w:t>
      </w:r>
      <w:r w:rsidR="00035382">
        <w:t>September</w:t>
      </w:r>
      <w:r>
        <w:t xml:space="preserve"> </w:t>
      </w:r>
      <w:r w:rsidR="00035382">
        <w:t>24</w:t>
      </w:r>
      <w:r w:rsidR="000B03C6" w:rsidRPr="000B03C6">
        <w:rPr>
          <w:vertAlign w:val="superscript"/>
        </w:rPr>
        <w:t>th</w:t>
      </w:r>
      <w:r w:rsidR="000B03C6">
        <w:t xml:space="preserve"> and end </w:t>
      </w:r>
      <w:r w:rsidR="00035382">
        <w:t>November</w:t>
      </w:r>
      <w:r>
        <w:t xml:space="preserve"> </w:t>
      </w:r>
      <w:r w:rsidR="00035382">
        <w:t>2</w:t>
      </w:r>
      <w:r w:rsidR="00035382" w:rsidRPr="00035382">
        <w:rPr>
          <w:vertAlign w:val="superscript"/>
        </w:rPr>
        <w:t>nd</w:t>
      </w:r>
      <w:r>
        <w:t xml:space="preserve">.  Early voting will be conducted at the Fulton County Courthouse, Monday through Friday, 8:00 a.m. to 4:00 p.m., in Room 105.  </w:t>
      </w:r>
      <w:r w:rsidRPr="005A08CD">
        <w:t xml:space="preserve">In addition, the courthouse will be open for early voting on Saturday, </w:t>
      </w:r>
      <w:r w:rsidR="00035382">
        <w:t>October</w:t>
      </w:r>
      <w:r w:rsidR="005A08CD" w:rsidRPr="005A08CD">
        <w:t xml:space="preserve"> </w:t>
      </w:r>
      <w:r w:rsidR="00035382">
        <w:t>24</w:t>
      </w:r>
      <w:r w:rsidR="00864248" w:rsidRPr="00864248">
        <w:rPr>
          <w:vertAlign w:val="superscript"/>
        </w:rPr>
        <w:t>th</w:t>
      </w:r>
      <w:r w:rsidR="00864248">
        <w:t xml:space="preserve"> and </w:t>
      </w:r>
      <w:r w:rsidR="00035382">
        <w:t>October</w:t>
      </w:r>
      <w:r w:rsidR="00864248">
        <w:t xml:space="preserve"> </w:t>
      </w:r>
      <w:r w:rsidR="00035382">
        <w:t>31</w:t>
      </w:r>
      <w:r w:rsidR="00035382" w:rsidRPr="00035382">
        <w:rPr>
          <w:vertAlign w:val="superscript"/>
        </w:rPr>
        <w:t>st</w:t>
      </w:r>
      <w:r w:rsidR="000B03C6" w:rsidRPr="005A08CD">
        <w:t xml:space="preserve"> from 8:00 a.m. to </w:t>
      </w:r>
      <w:r w:rsidR="00035382">
        <w:t>4</w:t>
      </w:r>
      <w:r w:rsidR="000B03C6" w:rsidRPr="005A08CD">
        <w:t>:00 p.m.</w:t>
      </w:r>
    </w:p>
    <w:p w14:paraId="3B345187" w14:textId="77777777" w:rsidR="00B3464E" w:rsidRDefault="00B3464E" w:rsidP="00B3464E">
      <w:pPr>
        <w:jc w:val="both"/>
      </w:pPr>
    </w:p>
    <w:p w14:paraId="61287BA9" w14:textId="77777777" w:rsidR="00B3464E" w:rsidRDefault="00B3464E" w:rsidP="00B3464E">
      <w:pPr>
        <w:jc w:val="both"/>
      </w:pPr>
      <w:r>
        <w:t>The law prohibits a person who voted during the early voting period from voting at the polls on Election Day.  The votes cast during the early voting time period will not be counted until after the polls close on Election Day.</w:t>
      </w:r>
    </w:p>
    <w:p w14:paraId="691CF781" w14:textId="77777777" w:rsidR="00B3464E" w:rsidRDefault="00B3464E" w:rsidP="00B3464E">
      <w:pPr>
        <w:jc w:val="both"/>
      </w:pPr>
    </w:p>
    <w:p w14:paraId="17500C66" w14:textId="77777777" w:rsidR="00B3464E" w:rsidRDefault="00B3464E" w:rsidP="00B3464E">
      <w:pPr>
        <w:jc w:val="both"/>
      </w:pPr>
      <w:r>
        <w:t>For more information about early voting, contact the County Clerk’s office at 547-3041, ext. 119 or 120.</w:t>
      </w:r>
    </w:p>
    <w:p w14:paraId="74F8542F" w14:textId="77777777" w:rsidR="008C70A8" w:rsidRDefault="008C70A8" w:rsidP="00B3464E">
      <w:pPr>
        <w:jc w:val="both"/>
      </w:pPr>
    </w:p>
    <w:p w14:paraId="75C27293" w14:textId="77777777" w:rsidR="00B3464E" w:rsidRDefault="00B3464E"/>
    <w:sectPr w:rsidR="00B346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464E"/>
    <w:rsid w:val="00035382"/>
    <w:rsid w:val="000B03C6"/>
    <w:rsid w:val="003A34F5"/>
    <w:rsid w:val="005A08CD"/>
    <w:rsid w:val="005C3235"/>
    <w:rsid w:val="006F4E29"/>
    <w:rsid w:val="00864248"/>
    <w:rsid w:val="008C70A8"/>
    <w:rsid w:val="009D65DD"/>
    <w:rsid w:val="00B3464E"/>
    <w:rsid w:val="00D36ADA"/>
    <w:rsid w:val="00D62D2D"/>
    <w:rsid w:val="00EE41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56233"/>
  <w15:chartTrackingRefBased/>
  <w15:docId w15:val="{2AF99F64-1ED2-4E7C-98C9-1176B1DEE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464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3464E"/>
    <w:rPr>
      <w:color w:val="0000FF"/>
      <w:u w:val="single"/>
    </w:rPr>
  </w:style>
  <w:style w:type="paragraph" w:styleId="BalloonText">
    <w:name w:val="Balloon Text"/>
    <w:basedOn w:val="Normal"/>
    <w:link w:val="BalloonTextChar"/>
    <w:uiPriority w:val="99"/>
    <w:semiHidden/>
    <w:unhideWhenUsed/>
    <w:rsid w:val="003A34F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34F5"/>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pobrian@fultonco.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1</Pages>
  <Words>181</Words>
  <Characters>1036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Mayberry</dc:creator>
  <cp:keywords/>
  <dc:description/>
  <cp:lastModifiedBy>Brittany Warren</cp:lastModifiedBy>
  <cp:revision>10</cp:revision>
  <cp:lastPrinted>2023-01-24T20:00:00Z</cp:lastPrinted>
  <dcterms:created xsi:type="dcterms:W3CDTF">2022-09-19T14:44:00Z</dcterms:created>
  <dcterms:modified xsi:type="dcterms:W3CDTF">2026-08-07T15:28:00Z</dcterms:modified>
</cp:coreProperties>
</file>